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34" w:rsidRDefault="009B495C" w:rsidP="009B495C">
      <w:pPr>
        <w:bidi/>
        <w:jc w:val="center"/>
        <w:rPr>
          <w:rFonts w:hint="cs"/>
          <w:b/>
          <w:bCs/>
          <w:sz w:val="40"/>
          <w:szCs w:val="40"/>
          <w:rtl/>
        </w:rPr>
      </w:pPr>
      <w:r w:rsidRPr="00B326DA">
        <w:rPr>
          <w:rFonts w:hint="cs"/>
          <w:b/>
          <w:bCs/>
          <w:sz w:val="40"/>
          <w:szCs w:val="40"/>
          <w:rtl/>
        </w:rPr>
        <w:t>لجان الجمعية</w:t>
      </w:r>
    </w:p>
    <w:p w:rsidR="0047704D" w:rsidRDefault="0047704D" w:rsidP="0047704D">
      <w:pPr>
        <w:pStyle w:val="a3"/>
        <w:numPr>
          <w:ilvl w:val="0"/>
          <w:numId w:val="1"/>
        </w:numPr>
        <w:bidi/>
        <w:rPr>
          <w:rFonts w:hint="cs"/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 لجنة مقابلة المتقدمين لوظيفة المدير التنفيذي</w:t>
      </w:r>
    </w:p>
    <w:p w:rsidR="0047704D" w:rsidRDefault="0047704D" w:rsidP="0047704D">
      <w:pPr>
        <w:pStyle w:val="a3"/>
        <w:numPr>
          <w:ilvl w:val="0"/>
          <w:numId w:val="2"/>
        </w:numPr>
        <w:bidi/>
        <w:rPr>
          <w:rFonts w:hint="cs"/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عادل بن حمد الحديبي </w:t>
      </w:r>
      <w:r>
        <w:rPr>
          <w:b/>
          <w:bCs/>
          <w:sz w:val="40"/>
          <w:szCs w:val="40"/>
          <w:rtl/>
        </w:rPr>
        <w:t>–</w:t>
      </w:r>
      <w:r>
        <w:rPr>
          <w:rFonts w:hint="cs"/>
          <w:b/>
          <w:bCs/>
          <w:sz w:val="40"/>
          <w:szCs w:val="40"/>
          <w:rtl/>
        </w:rPr>
        <w:t xml:space="preserve"> رئيس اللجنة</w:t>
      </w:r>
    </w:p>
    <w:p w:rsidR="0047704D" w:rsidRDefault="0047704D" w:rsidP="0047704D">
      <w:pPr>
        <w:pStyle w:val="a3"/>
        <w:numPr>
          <w:ilvl w:val="0"/>
          <w:numId w:val="2"/>
        </w:numPr>
        <w:bidi/>
        <w:rPr>
          <w:rFonts w:hint="cs"/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عبدالله بن فرج الفرج</w:t>
      </w:r>
    </w:p>
    <w:p w:rsidR="0047704D" w:rsidRDefault="0047704D" w:rsidP="0047704D">
      <w:pPr>
        <w:pStyle w:val="a3"/>
        <w:numPr>
          <w:ilvl w:val="0"/>
          <w:numId w:val="2"/>
        </w:numPr>
        <w:bidi/>
        <w:rPr>
          <w:rFonts w:hint="cs"/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عبدالله بن محمد الخليفي</w:t>
      </w:r>
    </w:p>
    <w:p w:rsidR="0047704D" w:rsidRPr="0047704D" w:rsidRDefault="0047704D" w:rsidP="0047704D">
      <w:pPr>
        <w:pStyle w:val="a3"/>
        <w:numPr>
          <w:ilvl w:val="0"/>
          <w:numId w:val="2"/>
        </w:num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يوسف بن عبدالله السدراني</w:t>
      </w:r>
    </w:p>
    <w:p w:rsidR="009B495C" w:rsidRPr="00507E49" w:rsidRDefault="005D686C" w:rsidP="0047704D">
      <w:pPr>
        <w:bidi/>
        <w:spacing w:after="0" w:line="360" w:lineRule="auto"/>
        <w:ind w:left="-138"/>
        <w:jc w:val="both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2</w:t>
      </w:r>
      <w:r w:rsidR="009B495C" w:rsidRPr="00507E49">
        <w:rPr>
          <w:rFonts w:hint="cs"/>
          <w:b/>
          <w:bCs/>
          <w:sz w:val="36"/>
          <w:szCs w:val="36"/>
          <w:rtl/>
        </w:rPr>
        <w:t xml:space="preserve">- تشكيل لجنة تسكين الوظائف لجمعية فائض وتحديد السلم والرواتب </w:t>
      </w:r>
      <w:r w:rsidR="0047704D">
        <w:rPr>
          <w:rFonts w:hint="cs"/>
          <w:b/>
          <w:bCs/>
          <w:sz w:val="36"/>
          <w:szCs w:val="36"/>
          <w:rtl/>
        </w:rPr>
        <w:t xml:space="preserve">برئاسة </w:t>
      </w:r>
    </w:p>
    <w:p w:rsidR="009B495C" w:rsidRPr="00507E49" w:rsidRDefault="009B495C" w:rsidP="00B326DA">
      <w:pPr>
        <w:bidi/>
        <w:spacing w:after="0" w:line="360" w:lineRule="auto"/>
        <w:ind w:left="-138"/>
        <w:jc w:val="both"/>
        <w:rPr>
          <w:b/>
          <w:bCs/>
          <w:sz w:val="36"/>
          <w:szCs w:val="36"/>
          <w:rtl/>
        </w:rPr>
      </w:pPr>
      <w:r w:rsidRPr="00507E49">
        <w:rPr>
          <w:rFonts w:hint="cs"/>
          <w:b/>
          <w:bCs/>
          <w:sz w:val="36"/>
          <w:szCs w:val="36"/>
          <w:rtl/>
        </w:rPr>
        <w:t xml:space="preserve">الأستاذ عبدالله بن محمد الخليفي عضو مجلس الإدارة و المدير التنفيذي الأستاذ أحمد بن عبدالله </w:t>
      </w:r>
      <w:proofErr w:type="spellStart"/>
      <w:r w:rsidRPr="00507E49">
        <w:rPr>
          <w:rFonts w:hint="cs"/>
          <w:b/>
          <w:bCs/>
          <w:sz w:val="36"/>
          <w:szCs w:val="36"/>
          <w:rtl/>
        </w:rPr>
        <w:t>الخميري</w:t>
      </w:r>
      <w:proofErr w:type="spellEnd"/>
      <w:r w:rsidRPr="00507E49">
        <w:rPr>
          <w:rFonts w:hint="cs"/>
          <w:b/>
          <w:bCs/>
          <w:sz w:val="36"/>
          <w:szCs w:val="36"/>
          <w:rtl/>
        </w:rPr>
        <w:t xml:space="preserve"> و مدير شؤون الموظفين الأستاذ سعد بن خالد المطيري و أخصائي الموارد البشرية الأستاذ معاذ بن حمد المرزوقي وسكرتير الإدارة الأستاذ عبدالعزيز بن حمد الجطيلي.</w:t>
      </w:r>
    </w:p>
    <w:p w:rsidR="00507E49" w:rsidRPr="00507E49" w:rsidRDefault="00507E49" w:rsidP="005D686C">
      <w:pPr>
        <w:bidi/>
        <w:spacing w:after="0" w:line="360" w:lineRule="auto"/>
        <w:ind w:left="-138"/>
        <w:jc w:val="both"/>
        <w:rPr>
          <w:b/>
          <w:bCs/>
          <w:sz w:val="36"/>
          <w:szCs w:val="36"/>
          <w:rtl/>
        </w:rPr>
      </w:pPr>
      <w:r w:rsidRPr="00507E49">
        <w:rPr>
          <w:rFonts w:hint="cs"/>
          <w:b/>
          <w:bCs/>
          <w:sz w:val="36"/>
          <w:szCs w:val="36"/>
          <w:rtl/>
        </w:rPr>
        <w:t xml:space="preserve">3 - تم تشكيل لجنة لدراسة وضع معمل التمور </w:t>
      </w:r>
      <w:r w:rsidR="005D686C">
        <w:rPr>
          <w:rFonts w:hint="cs"/>
          <w:b/>
          <w:bCs/>
          <w:sz w:val="36"/>
          <w:szCs w:val="36"/>
          <w:rtl/>
        </w:rPr>
        <w:t xml:space="preserve">برئاسة </w:t>
      </w:r>
      <w:r w:rsidRPr="00507E49">
        <w:rPr>
          <w:rFonts w:hint="cs"/>
          <w:b/>
          <w:bCs/>
          <w:sz w:val="36"/>
          <w:szCs w:val="36"/>
          <w:rtl/>
        </w:rPr>
        <w:t>رئيس الجمعية</w:t>
      </w:r>
      <w:r w:rsidR="005D686C">
        <w:rPr>
          <w:rFonts w:hint="cs"/>
          <w:b/>
          <w:bCs/>
          <w:sz w:val="36"/>
          <w:szCs w:val="36"/>
          <w:rtl/>
        </w:rPr>
        <w:t xml:space="preserve"> الأستاذ محمد بن عبدالرحمن الموسى</w:t>
      </w:r>
      <w:r w:rsidRPr="00507E49">
        <w:rPr>
          <w:rFonts w:hint="cs"/>
          <w:b/>
          <w:bCs/>
          <w:sz w:val="36"/>
          <w:szCs w:val="36"/>
          <w:rtl/>
        </w:rPr>
        <w:t xml:space="preserve"> والمدير التنفيذي </w:t>
      </w:r>
      <w:r w:rsidR="005D686C">
        <w:rPr>
          <w:rFonts w:hint="cs"/>
          <w:b/>
          <w:bCs/>
          <w:sz w:val="36"/>
          <w:szCs w:val="36"/>
          <w:rtl/>
        </w:rPr>
        <w:t>الدكتور حمود بن عبدالعزيز الصائغ</w:t>
      </w:r>
      <w:bookmarkStart w:id="0" w:name="_GoBack"/>
      <w:bookmarkEnd w:id="0"/>
      <w:r w:rsidR="005D686C">
        <w:rPr>
          <w:rFonts w:hint="cs"/>
          <w:b/>
          <w:bCs/>
          <w:sz w:val="36"/>
          <w:szCs w:val="36"/>
          <w:rtl/>
        </w:rPr>
        <w:t>.</w:t>
      </w:r>
    </w:p>
    <w:p w:rsidR="00B326DA" w:rsidRDefault="00B326DA" w:rsidP="00B326DA">
      <w:pPr>
        <w:bidi/>
        <w:spacing w:after="0" w:line="360" w:lineRule="auto"/>
        <w:ind w:left="-138"/>
        <w:jc w:val="both"/>
        <w:rPr>
          <w:b/>
          <w:bCs/>
          <w:sz w:val="36"/>
          <w:szCs w:val="36"/>
          <w:rtl/>
        </w:rPr>
      </w:pPr>
      <w:r w:rsidRPr="00B326DA">
        <w:rPr>
          <w:rFonts w:hint="cs"/>
          <w:b/>
          <w:bCs/>
          <w:sz w:val="36"/>
          <w:szCs w:val="36"/>
          <w:rtl/>
        </w:rPr>
        <w:t>4- تم تشكيل لجنة مكونة من رئيس مجلس الإدارة الأستاذ محمد الموسى رئيساً للجنة ، وعضو المجلس الأستاذ أحمد الدهش ، وعضو المجلس الأستاذ عبدالله الخليفي لمقابلة المتقدمين على وظيفة المدير التنفيذي لفرز المتقدمين ومقابلتهم .</w:t>
      </w:r>
    </w:p>
    <w:p w:rsidR="00B326DA" w:rsidRPr="00B326DA" w:rsidRDefault="00B326DA" w:rsidP="00B326DA">
      <w:pPr>
        <w:bidi/>
        <w:spacing w:after="0" w:line="240" w:lineRule="auto"/>
        <w:ind w:left="-138"/>
        <w:jc w:val="both"/>
        <w:rPr>
          <w:b/>
          <w:bCs/>
          <w:sz w:val="36"/>
          <w:szCs w:val="36"/>
          <w:rtl/>
        </w:rPr>
      </w:pPr>
    </w:p>
    <w:p w:rsidR="00507E49" w:rsidRDefault="00507E49" w:rsidP="00507E49">
      <w:pPr>
        <w:bidi/>
        <w:spacing w:after="0"/>
        <w:ind w:right="-851"/>
        <w:jc w:val="both"/>
        <w:rPr>
          <w:rFonts w:asciiTheme="majorBidi" w:hAnsiTheme="majorBidi" w:cstheme="majorBidi"/>
          <w:sz w:val="26"/>
          <w:szCs w:val="26"/>
          <w:rtl/>
        </w:rPr>
      </w:pPr>
    </w:p>
    <w:p w:rsidR="009B495C" w:rsidRPr="006E74A5" w:rsidRDefault="009B495C" w:rsidP="009B495C">
      <w:pPr>
        <w:bidi/>
        <w:jc w:val="mediumKashida"/>
        <w:rPr>
          <w:rFonts w:ascii="Lotus Linotype" w:eastAsia="Times New Roman" w:hAnsi="Lotus Linotype" w:cs="AL-Mohanad Bold"/>
          <w:sz w:val="32"/>
          <w:szCs w:val="32"/>
          <w:rtl/>
        </w:rPr>
      </w:pPr>
    </w:p>
    <w:p w:rsidR="009B495C" w:rsidRDefault="009B495C" w:rsidP="009B495C">
      <w:pPr>
        <w:bidi/>
      </w:pPr>
    </w:p>
    <w:sectPr w:rsidR="009B495C" w:rsidSect="00B326DA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6581A"/>
    <w:multiLevelType w:val="hybridMultilevel"/>
    <w:tmpl w:val="2C4022A8"/>
    <w:lvl w:ilvl="0" w:tplc="816EF6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07EBB"/>
    <w:multiLevelType w:val="hybridMultilevel"/>
    <w:tmpl w:val="0430FC60"/>
    <w:lvl w:ilvl="0" w:tplc="9B406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5C"/>
    <w:rsid w:val="00184D23"/>
    <w:rsid w:val="001C5934"/>
    <w:rsid w:val="0047704D"/>
    <w:rsid w:val="00507E49"/>
    <w:rsid w:val="005D686C"/>
    <w:rsid w:val="009B495C"/>
    <w:rsid w:val="00B3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2020-07-12T08:04:00Z</cp:lastPrinted>
  <dcterms:created xsi:type="dcterms:W3CDTF">2020-07-12T06:40:00Z</dcterms:created>
  <dcterms:modified xsi:type="dcterms:W3CDTF">2020-07-12T08:06:00Z</dcterms:modified>
</cp:coreProperties>
</file>